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AD" w:rsidRPr="00C8437C" w:rsidRDefault="003212A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437C">
        <w:rPr>
          <w:rFonts w:ascii="Times New Roman" w:eastAsia="Times New Roman" w:hAnsi="Times New Roman" w:cs="Times New Roman"/>
          <w:b/>
        </w:rPr>
        <w:t>AUTO</w:t>
      </w:r>
      <w:r w:rsidR="001C6EBA" w:rsidRPr="00C8437C">
        <w:rPr>
          <w:rFonts w:ascii="Times New Roman" w:eastAsia="Times New Roman" w:hAnsi="Times New Roman" w:cs="Times New Roman"/>
          <w:b/>
        </w:rPr>
        <w:t>CERTIFICAZIONE</w:t>
      </w:r>
    </w:p>
    <w:p w:rsidR="00E920AD" w:rsidRPr="00C8437C" w:rsidRDefault="003212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8437C">
        <w:rPr>
          <w:rFonts w:ascii="Times New Roman" w:eastAsia="Times New Roman" w:hAnsi="Times New Roman" w:cs="Times New Roman"/>
          <w:b/>
          <w:color w:val="000000"/>
        </w:rPr>
        <w:t>Ai sensi degli Art. 46 e 47 D.P.R. 445/2000</w:t>
      </w:r>
    </w:p>
    <w:p w:rsidR="00E920AD" w:rsidRPr="00C8437C" w:rsidRDefault="00E920A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20AD" w:rsidRPr="00104CB1" w:rsidRDefault="003212A5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</w:pPr>
      <w:r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Ai fini della definizione di contatto stretto* e trasmissione del proprio nominativo al Dipartimento di Prevenzione per il provvedimento di quarantena domiciliare.</w:t>
      </w:r>
    </w:p>
    <w:p w:rsidR="00E920AD" w:rsidRPr="00104CB1" w:rsidRDefault="00E920AD">
      <w:pPr>
        <w:spacing w:line="12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</w:pPr>
    </w:p>
    <w:p w:rsidR="00E920AD" w:rsidRPr="00C8437C" w:rsidRDefault="003212A5">
      <w:pPr>
        <w:spacing w:line="36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highlight w:val="white"/>
        </w:rPr>
      </w:pPr>
      <w:r w:rsidRPr="00C8437C">
        <w:rPr>
          <w:rFonts w:asciiTheme="majorHAnsi" w:eastAsia="Times New Roman" w:hAnsiTheme="majorHAnsi" w:cs="Times New Roman"/>
          <w:b/>
          <w:color w:val="000000"/>
          <w:sz w:val="20"/>
          <w:szCs w:val="20"/>
          <w:highlight w:val="white"/>
        </w:rPr>
        <w:t>PREMESSO</w:t>
      </w:r>
    </w:p>
    <w:p w:rsidR="00E920AD" w:rsidRPr="00104CB1" w:rsidRDefault="003212A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che è stato segnalato all’Istituto Scolastico un probabile/confermato caso di p</w:t>
      </w:r>
      <w:r w:rsidR="00F6013F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ositività nella classe ______</w:t>
      </w:r>
      <w:r w:rsid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 xml:space="preserve"> in data __________</w:t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_;</w:t>
      </w:r>
    </w:p>
    <w:p w:rsidR="00E920AD" w:rsidRPr="00104CB1" w:rsidRDefault="003212A5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 xml:space="preserve">che lo scrivente presta servizio in presenza nella classe medesima secondo l’orario scolastico attenendosi ai protocolli </w:t>
      </w:r>
      <w:proofErr w:type="spellStart"/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Covid</w:t>
      </w:r>
      <w:proofErr w:type="spellEnd"/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 xml:space="preserve"> dell’Istituto (distanziamento, igienizzazione, dispositivi, areazione, ecc.);</w:t>
      </w:r>
    </w:p>
    <w:p w:rsidR="00E920AD" w:rsidRPr="00104CB1" w:rsidRDefault="003212A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che l’ultima attività di docenza svolta dallo scrivente nella classe in presenza del caso segnalato fa data al giorno _____________;</w:t>
      </w:r>
    </w:p>
    <w:p w:rsidR="00E920AD" w:rsidRPr="00104CB1" w:rsidRDefault="003212A5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secondo quanto riportato nell’Allegato “A” OPGR n. 47 del 13/04/2021 “indicazioni operative riguardanti la gestione in ambito scolastico dei casi sospetti e confermati di Covid-19, dei contatti stretti dei casi e le modalità di riammissione a scuola o ai servizi educativi”;</w:t>
      </w:r>
    </w:p>
    <w:p w:rsidR="00E920AD" w:rsidRPr="00104CB1" w:rsidRDefault="00E920AD">
      <w:pPr>
        <w:spacing w:line="120" w:lineRule="auto"/>
        <w:ind w:left="425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E920AD" w:rsidRPr="00104CB1" w:rsidRDefault="00A479BB">
      <w:pPr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Il</w:t>
      </w:r>
      <w:r w:rsidR="003212A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 xml:space="preserve"> sottoscritto/a ________________________</w:t>
      </w:r>
      <w:r w:rsidR="00F6013F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 xml:space="preserve">_______, in servizio presso </w:t>
      </w:r>
      <w:r w:rsidR="0009378A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ISIS “Buonarroti-Fossombroni” di Arezzo</w:t>
      </w:r>
      <w:r w:rsidR="003B56E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 xml:space="preserve"> (</w:t>
      </w:r>
      <w:proofErr w:type="spellStart"/>
      <w:r w:rsidR="003B56E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A</w:t>
      </w:r>
      <w:r w:rsidR="0009378A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r</w:t>
      </w:r>
      <w:proofErr w:type="spellEnd"/>
      <w:r w:rsidR="003B56E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)</w:t>
      </w:r>
      <w:r w:rsidR="003212A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 xml:space="preserve"> in qualità di___________________________ </w:t>
      </w:r>
      <w:proofErr w:type="spellStart"/>
      <w:r w:rsidR="003212A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cell</w:t>
      </w:r>
      <w:proofErr w:type="spellEnd"/>
      <w:r w:rsidR="003212A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. _____________</w:t>
      </w:r>
      <w:r w:rsidR="003B56E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____</w:t>
      </w:r>
      <w:r w:rsidR="003212A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_ e-m</w:t>
      </w:r>
      <w:r w:rsid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ail___________________________</w:t>
      </w:r>
      <w:r w:rsidR="003212A5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 xml:space="preserve"> consapevole delle conseguenze penali previste in caso di dichiarazioni mendaci (Art. 495 c.p.) </w:t>
      </w:r>
    </w:p>
    <w:p w:rsidR="003B56E5" w:rsidRPr="00104CB1" w:rsidRDefault="003B56E5">
      <w:pPr>
        <w:spacing w:line="276" w:lineRule="auto"/>
        <w:ind w:left="720"/>
        <w:jc w:val="center"/>
        <w:rPr>
          <w:rFonts w:asciiTheme="majorHAnsi" w:eastAsia="Liberation Serif" w:hAnsiTheme="majorHAnsi" w:cs="Times New Roman"/>
          <w:b/>
          <w:color w:val="000000"/>
          <w:sz w:val="20"/>
          <w:szCs w:val="20"/>
        </w:rPr>
      </w:pPr>
    </w:p>
    <w:p w:rsidR="00E920AD" w:rsidRPr="00104CB1" w:rsidRDefault="00CC71B4">
      <w:pPr>
        <w:spacing w:line="276" w:lineRule="auto"/>
        <w:ind w:left="720"/>
        <w:jc w:val="center"/>
        <w:rPr>
          <w:rFonts w:asciiTheme="majorHAnsi" w:eastAsia="Liberation Serif" w:hAnsiTheme="majorHAnsi" w:cs="Times New Roman"/>
          <w:b/>
          <w:color w:val="000000"/>
          <w:sz w:val="20"/>
          <w:szCs w:val="20"/>
        </w:rPr>
      </w:pPr>
      <w:r>
        <w:rPr>
          <w:rFonts w:asciiTheme="majorHAnsi" w:eastAsia="Liberation Serif" w:hAnsiTheme="majorHAnsi" w:cs="Times New Roman"/>
          <w:b/>
          <w:color w:val="000000"/>
          <w:sz w:val="20"/>
          <w:szCs w:val="20"/>
        </w:rPr>
        <w:t>DICHIARA</w:t>
      </w:r>
      <w:r w:rsidR="003212A5" w:rsidRPr="00104CB1">
        <w:rPr>
          <w:rFonts w:asciiTheme="majorHAnsi" w:eastAsia="Liberation Serif" w:hAnsiTheme="majorHAnsi" w:cs="Times New Roman"/>
          <w:b/>
          <w:color w:val="000000"/>
          <w:sz w:val="20"/>
          <w:szCs w:val="20"/>
        </w:rPr>
        <w:t xml:space="preserve"> SOTTO LA PROPRIA RESPONSABILITÀ QUANTO SEGUE:</w:t>
      </w:r>
    </w:p>
    <w:p w:rsidR="00E920AD" w:rsidRPr="00104CB1" w:rsidRDefault="003212A5">
      <w:pPr>
        <w:spacing w:line="276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</w:pPr>
      <w:r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(inserire una X nelle parti pertinenti)</w:t>
      </w: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8222"/>
        <w:gridCol w:w="707"/>
        <w:gridCol w:w="710"/>
      </w:tblGrid>
      <w:tr w:rsidR="00E920AD" w:rsidRPr="00104CB1" w:rsidTr="003B56E5">
        <w:trPr>
          <w:trHeight w:val="181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3212A5" w:rsidP="005A33AB">
            <w:pPr>
              <w:widowControl w:val="0"/>
              <w:spacing w:line="192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04CB1">
              <w:rPr>
                <w:rFonts w:asciiTheme="majorHAnsi" w:eastAsia="Times New Roman" w:hAnsiTheme="majorHAnsi" w:cs="Times New Roman"/>
                <w:sz w:val="20"/>
                <w:szCs w:val="20"/>
              </w:rPr>
              <w:t>SI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3212A5" w:rsidP="005A33AB">
            <w:pPr>
              <w:widowControl w:val="0"/>
              <w:spacing w:line="192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04CB1">
              <w:rPr>
                <w:rFonts w:asciiTheme="majorHAnsi" w:eastAsia="Times New Roman" w:hAnsiTheme="majorHAnsi" w:cs="Times New Roman"/>
                <w:sz w:val="20"/>
                <w:szCs w:val="20"/>
              </w:rPr>
              <w:t>NO</w:t>
            </w:r>
          </w:p>
        </w:tc>
      </w:tr>
      <w:tr w:rsidR="00E920AD" w:rsidRPr="00104CB1" w:rsidTr="003B56E5">
        <w:trPr>
          <w:trHeight w:val="592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3212A5">
            <w:pPr>
              <w:widowControl w:val="0"/>
              <w:shd w:val="clear" w:color="auto" w:fill="FFFFFF"/>
              <w:spacing w:line="192" w:lineRule="auto"/>
              <w:ind w:right="74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Di aver avuto un contatto fisico diretto </w:t>
            </w:r>
            <w:r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con </w:t>
            </w:r>
            <w:r w:rsidR="00CF7124"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il soggetto </w:t>
            </w:r>
            <w:r w:rsidR="001C6EBA"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>risultato</w:t>
            </w:r>
            <w:r w:rsidR="00CF7124"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positivo al</w:t>
            </w:r>
            <w:r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COVID-19 </w:t>
            </w: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(es.</w:t>
            </w:r>
            <w:r w:rsidR="00B405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 stretta di mano, partecipazione ad attività sportive che prevedono il contatto fisico ecc.);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DC65CC" w:rsidRPr="00104CB1" w:rsidTr="003B56E5">
        <w:trPr>
          <w:trHeight w:val="592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C" w:rsidRPr="00DC65CC" w:rsidRDefault="00CE61D3" w:rsidP="00880421">
            <w:pPr>
              <w:spacing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 essere stato esposto nelle 48 ore precedenti per 4 ore o più, anche cumulativo, all’interno della classe in cui è stato individuato il caso COVID-19, tenendo conto del rispetto delle misure di</w:t>
            </w:r>
            <w:r w:rsidR="0088042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prevenzione e sicurezza che l’insegnante/operatore deve rispettare; *</w:t>
            </w:r>
            <w:r w:rsidR="00880421" w:rsidRPr="0088042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vedi </w:t>
            </w:r>
            <w:r w:rsidRPr="00CE61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Circolare Ministeriale del 03/11/2021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in Protocollo </w:t>
            </w:r>
            <w:r w:rsidR="0088042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d’intesa norme Covid-19 dipendenti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C" w:rsidRPr="00104CB1" w:rsidRDefault="00DC65CC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CC" w:rsidRPr="00104CB1" w:rsidRDefault="00DC65CC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920AD" w:rsidRPr="00104CB1" w:rsidTr="003B56E5">
        <w:trPr>
          <w:trHeight w:val="592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3212A5" w:rsidP="00A479BB">
            <w:pPr>
              <w:widowControl w:val="0"/>
              <w:shd w:val="clear" w:color="auto" w:fill="FFFFFF"/>
              <w:spacing w:line="192" w:lineRule="auto"/>
              <w:ind w:right="74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Di aver avuto un contatto diretto non protetto con le secrezioni </w:t>
            </w:r>
            <w:r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di </w:t>
            </w:r>
            <w:r w:rsidR="003674B7"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>il soggetto risultato positivo al COVID-</w:t>
            </w:r>
            <w:proofErr w:type="gramStart"/>
            <w:r w:rsidR="003674B7"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19 </w:t>
            </w:r>
            <w:r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</w:t>
            </w:r>
            <w:proofErr w:type="gramEnd"/>
            <w:r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>es. toccare a mani nude fazzoletti di carta usati);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920AD" w:rsidRPr="00104CB1" w:rsidTr="003B56E5">
        <w:trPr>
          <w:trHeight w:val="558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3212A5">
            <w:pPr>
              <w:widowControl w:val="0"/>
              <w:shd w:val="clear" w:color="auto" w:fill="FFFFFF"/>
              <w:spacing w:line="192" w:lineRule="auto"/>
              <w:ind w:right="74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 aver avuto un contatto diretto (faccia a faccia)</w:t>
            </w:r>
            <w:r w:rsidR="003674B7" w:rsidRPr="003674B7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 xml:space="preserve"> </w:t>
            </w:r>
            <w:r w:rsidR="003674B7"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>con il soggetto risultato positivo al COVID-19</w:t>
            </w:r>
            <w:r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>, a distanza minore di 2 metri e di durata maggiore a 15 minuti;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920AD" w:rsidRPr="00104CB1" w:rsidTr="003B56E5">
        <w:trPr>
          <w:trHeight w:val="360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3212A5">
            <w:pPr>
              <w:widowControl w:val="0"/>
              <w:shd w:val="clear" w:color="auto" w:fill="FFFFFF"/>
              <w:spacing w:line="192" w:lineRule="auto"/>
              <w:ind w:right="74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Di essersi trovato in un ambiente chiuso (es. aula, sala riunioni, </w:t>
            </w:r>
            <w:r w:rsidR="00EF53D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laboratori di informatica nell’ambito scolastico) </w:t>
            </w: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</w:t>
            </w:r>
            <w:r w:rsidR="003674B7" w:rsidRPr="003674B7"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  <w:t xml:space="preserve"> </w:t>
            </w:r>
            <w:r w:rsidR="003674B7" w:rsidRPr="00C8437C">
              <w:rPr>
                <w:rFonts w:asciiTheme="majorHAnsi" w:eastAsia="Times New Roman" w:hAnsiTheme="majorHAnsi" w:cs="Times New Roman"/>
                <w:sz w:val="20"/>
                <w:szCs w:val="20"/>
              </w:rPr>
              <w:t>il soggetto risultato positivo al COVID-19</w:t>
            </w: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in assenza, anch</w:t>
            </w:r>
            <w:r w:rsidR="00A479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 </w:t>
            </w: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sporadica, di DPI idonei </w:t>
            </w:r>
            <w:r w:rsidR="00A479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(nota </w:t>
            </w:r>
            <w:r w:rsidRPr="00104CB1">
              <w:rPr>
                <w:rFonts w:asciiTheme="majorHAnsi" w:hAnsiTheme="majorHAnsi" w:cs="Times New Roman"/>
                <w:b/>
                <w:sz w:val="20"/>
                <w:szCs w:val="20"/>
              </w:rPr>
              <w:t>7</w:t>
            </w:r>
            <w:r w:rsidR="00A479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79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all</w:t>
            </w:r>
            <w:proofErr w:type="spellEnd"/>
            <w:r w:rsidR="00A479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“A”</w:t>
            </w:r>
            <w:r w:rsidR="00A479BB" w:rsidRPr="00A479B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A479BB" w:rsidRPr="00A479BB">
              <w:rPr>
                <w:rFonts w:asciiTheme="majorHAnsi" w:hAnsiTheme="majorHAnsi" w:cs="Times New Roman"/>
                <w:sz w:val="20"/>
                <w:szCs w:val="20"/>
              </w:rPr>
              <w:t>OPGR n.47 del 13/04/2021</w:t>
            </w:r>
            <w:r w:rsidR="00A479BB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E920AD" w:rsidRPr="00104CB1" w:rsidTr="003B56E5">
        <w:trPr>
          <w:trHeight w:val="688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3212A5">
            <w:pPr>
              <w:widowControl w:val="0"/>
              <w:shd w:val="clear" w:color="auto" w:fill="FFFFFF"/>
              <w:spacing w:line="192" w:lineRule="auto"/>
              <w:ind w:right="74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Di aver recentemente manifestato o di manifestare sintomi sospetti per covid-19: febbre (temperatura superiore a 37,5 °C) oppure presenza di uno dei seguenti sintomi: brividi, tosse, difficoltà respiratorie, perdita improvvisa dell’olfatto (anosmia) o diminuzione dell’olfatto (iposmia), perdita del gusto (ageusia) o alterazione del gusto (disgeusia), rinorrea/congestione nasale (naso chiuso e/o “naso che cola”), </w:t>
            </w:r>
            <w:proofErr w:type="spellStart"/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faringodinia</w:t>
            </w:r>
            <w:proofErr w:type="spellEnd"/>
            <w:r w:rsidRPr="00104CB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(mal di gola), diarrea.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0AD" w:rsidRPr="00104CB1" w:rsidRDefault="00E920AD">
            <w:pPr>
              <w:widowControl w:val="0"/>
              <w:spacing w:line="192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E920AD" w:rsidRPr="00104CB1" w:rsidRDefault="00E920AD">
      <w:pPr>
        <w:spacing w:line="120" w:lineRule="auto"/>
        <w:rPr>
          <w:rFonts w:asciiTheme="majorHAnsi" w:hAnsiTheme="majorHAnsi" w:cs="Times New Roman"/>
          <w:b/>
          <w:sz w:val="20"/>
          <w:szCs w:val="20"/>
        </w:rPr>
      </w:pPr>
    </w:p>
    <w:p w:rsidR="003B56E5" w:rsidRPr="00104CB1" w:rsidRDefault="003B56E5" w:rsidP="00CE61D3">
      <w:pPr>
        <w:spacing w:line="240" w:lineRule="auto"/>
        <w:ind w:left="-284" w:right="-143"/>
        <w:jc w:val="both"/>
        <w:rPr>
          <w:rFonts w:asciiTheme="majorHAnsi" w:hAnsiTheme="majorHAnsi" w:cs="Times New Roman"/>
          <w:b/>
          <w:sz w:val="20"/>
          <w:szCs w:val="20"/>
        </w:rPr>
      </w:pPr>
      <w:r w:rsidRPr="00104CB1">
        <w:rPr>
          <w:rFonts w:asciiTheme="majorHAnsi" w:eastAsia="Times New Roman" w:hAnsiTheme="majorHAnsi" w:cs="Times New Roman"/>
          <w:b/>
          <w:color w:val="000000"/>
          <w:sz w:val="20"/>
          <w:szCs w:val="20"/>
          <w:highlight w:val="white"/>
        </w:rPr>
        <w:t>*</w:t>
      </w:r>
      <w:r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Per “contatto stretto” fonte Min. della Salute, si intende una esposizione ad alto rischio in prossimità di un caso probabile o</w:t>
      </w:r>
      <w:r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  <w:u w:val="single"/>
        </w:rPr>
        <w:t xml:space="preserve"> </w:t>
      </w:r>
      <w:r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confermat</w:t>
      </w:r>
      <w:r w:rsidR="00104CB1" w:rsidRPr="00104CB1">
        <w:rPr>
          <w:rFonts w:asciiTheme="majorHAnsi" w:eastAsia="Times New Roman" w:hAnsiTheme="majorHAnsi" w:cs="Times New Roman"/>
          <w:color w:val="000000"/>
          <w:sz w:val="20"/>
          <w:szCs w:val="20"/>
          <w:highlight w:val="white"/>
        </w:rPr>
        <w:t>o</w:t>
      </w:r>
    </w:p>
    <w:p w:rsidR="00E920AD" w:rsidRPr="00CC71B4" w:rsidRDefault="00A479BB" w:rsidP="00C34F90">
      <w:pPr>
        <w:spacing w:line="192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A479BB">
        <w:rPr>
          <w:rFonts w:asciiTheme="majorHAnsi" w:hAnsiTheme="majorHAnsi" w:cs="Times New Roman"/>
          <w:b/>
          <w:sz w:val="20"/>
          <w:szCs w:val="20"/>
        </w:rPr>
        <w:t>(</w:t>
      </w:r>
      <w:proofErr w:type="gramStart"/>
      <w:r w:rsidRPr="00A479BB">
        <w:rPr>
          <w:rFonts w:asciiTheme="majorHAnsi" w:hAnsiTheme="majorHAnsi" w:cs="Times New Roman"/>
          <w:b/>
          <w:sz w:val="20"/>
          <w:szCs w:val="20"/>
        </w:rPr>
        <w:t>nota</w:t>
      </w:r>
      <w:proofErr w:type="gramEnd"/>
      <w:r w:rsidRPr="00A479BB">
        <w:rPr>
          <w:rFonts w:asciiTheme="majorHAnsi" w:hAnsiTheme="majorHAnsi" w:cs="Times New Roman"/>
          <w:b/>
          <w:sz w:val="20"/>
          <w:szCs w:val="20"/>
        </w:rPr>
        <w:t xml:space="preserve"> 7 </w:t>
      </w:r>
      <w:proofErr w:type="spellStart"/>
      <w:r w:rsidRPr="00A479BB">
        <w:rPr>
          <w:rFonts w:asciiTheme="majorHAnsi" w:hAnsiTheme="majorHAnsi" w:cs="Times New Roman"/>
          <w:b/>
          <w:sz w:val="20"/>
          <w:szCs w:val="20"/>
        </w:rPr>
        <w:t>All</w:t>
      </w:r>
      <w:proofErr w:type="spellEnd"/>
      <w:r w:rsidRPr="00A479BB">
        <w:rPr>
          <w:rFonts w:asciiTheme="majorHAnsi" w:hAnsiTheme="majorHAnsi" w:cs="Times New Roman"/>
          <w:b/>
          <w:sz w:val="20"/>
          <w:szCs w:val="20"/>
        </w:rPr>
        <w:t>. “A” OPGR n.47 del 13/04/2021)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3212A5" w:rsidRPr="00CC71B4">
        <w:rPr>
          <w:rFonts w:asciiTheme="majorHAnsi" w:hAnsiTheme="majorHAnsi" w:cs="Times New Roman"/>
          <w:i/>
          <w:sz w:val="20"/>
          <w:szCs w:val="20"/>
        </w:rPr>
        <w:t>Nelle scuole primarie e secondarie di primo e secondo grado, a titolo di esempio, non esaustivo, la permanenza</w:t>
      </w:r>
      <w:r w:rsidRPr="00CC71B4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3212A5" w:rsidRPr="00CC71B4">
        <w:rPr>
          <w:rFonts w:asciiTheme="majorHAnsi" w:hAnsiTheme="majorHAnsi" w:cs="Times New Roman"/>
          <w:i/>
          <w:sz w:val="20"/>
          <w:szCs w:val="20"/>
        </w:rPr>
        <w:t>dell’insegnante nella classe adeguatamente areata, con la mascherina (chirurgica o con caratteristiche superiori)</w:t>
      </w:r>
      <w:r w:rsidR="00EF53DD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3212A5" w:rsidRPr="00CC71B4">
        <w:rPr>
          <w:rFonts w:asciiTheme="majorHAnsi" w:hAnsiTheme="majorHAnsi" w:cs="Times New Roman"/>
          <w:i/>
          <w:sz w:val="20"/>
          <w:szCs w:val="20"/>
        </w:rPr>
        <w:t>correttamente e continuativamente indossata ed il rispetto di tutte le misure di prevenzione previste (igienizzazione</w:t>
      </w:r>
      <w:r w:rsidRPr="00CC71B4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3212A5" w:rsidRPr="00CC71B4">
        <w:rPr>
          <w:rFonts w:asciiTheme="majorHAnsi" w:hAnsiTheme="majorHAnsi" w:cs="Times New Roman"/>
          <w:i/>
          <w:sz w:val="20"/>
          <w:szCs w:val="20"/>
        </w:rPr>
        <w:t>delle mani, rispetto della distanza interpersonale ecc.) e/o il passaggio fra i banchi dell'insegnante che indossa</w:t>
      </w:r>
    </w:p>
    <w:p w:rsidR="00E920AD" w:rsidRPr="00CC71B4" w:rsidRDefault="003212A5" w:rsidP="00C34F90">
      <w:pPr>
        <w:spacing w:line="192" w:lineRule="auto"/>
        <w:jc w:val="both"/>
        <w:rPr>
          <w:rFonts w:asciiTheme="majorHAnsi" w:hAnsiTheme="majorHAnsi" w:cs="Times New Roman"/>
          <w:i/>
          <w:sz w:val="20"/>
          <w:szCs w:val="20"/>
        </w:rPr>
      </w:pPr>
      <w:r w:rsidRPr="00CC71B4">
        <w:rPr>
          <w:rFonts w:asciiTheme="majorHAnsi" w:hAnsiTheme="majorHAnsi" w:cs="Times New Roman"/>
          <w:i/>
          <w:sz w:val="20"/>
          <w:szCs w:val="20"/>
        </w:rPr>
        <w:t>correttamente e continuativamente la mascherina (chirurgica o con caratteristiche superiori) durante la lezione e che</w:t>
      </w:r>
      <w:r w:rsidR="00A479BB" w:rsidRPr="00CC71B4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CC71B4">
        <w:rPr>
          <w:rFonts w:asciiTheme="majorHAnsi" w:hAnsiTheme="majorHAnsi" w:cs="Times New Roman"/>
          <w:i/>
          <w:sz w:val="20"/>
          <w:szCs w:val="20"/>
        </w:rPr>
        <w:t>si accerta che durante il passaggio gli alunni indossino correttamente la mascherina, non rappresenta un contatto</w:t>
      </w:r>
      <w:r w:rsidR="00A479BB" w:rsidRPr="00CC71B4">
        <w:rPr>
          <w:rFonts w:asciiTheme="majorHAnsi" w:hAnsiTheme="majorHAnsi" w:cs="Times New Roman"/>
          <w:i/>
          <w:sz w:val="20"/>
          <w:szCs w:val="20"/>
        </w:rPr>
        <w:t xml:space="preserve"> stretto.</w:t>
      </w:r>
    </w:p>
    <w:p w:rsidR="00E920AD" w:rsidRPr="00104CB1" w:rsidRDefault="00E920AD" w:rsidP="0009378A">
      <w:pPr>
        <w:spacing w:line="12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920AD" w:rsidRPr="00104CB1" w:rsidRDefault="00C8437C">
      <w:pPr>
        <w:spacing w:line="276" w:lineRule="auto"/>
        <w:jc w:val="both"/>
        <w:rPr>
          <w:rFonts w:asciiTheme="majorHAnsi" w:eastAsia="Liberation Serif" w:hAnsiTheme="majorHAnsi" w:cs="Times New Roman"/>
          <w:color w:val="000000"/>
          <w:sz w:val="20"/>
          <w:szCs w:val="20"/>
        </w:rPr>
      </w:pPr>
      <w:r>
        <w:rPr>
          <w:rFonts w:asciiTheme="majorHAnsi" w:eastAsia="Liberation Serif" w:hAnsiTheme="majorHAnsi" w:cs="Times New Roman"/>
          <w:color w:val="000000"/>
          <w:sz w:val="20"/>
          <w:szCs w:val="20"/>
        </w:rPr>
        <w:t>Luogo e data</w:t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, ..........................................</w:t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  <w:t xml:space="preserve">       </w:t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  <w:t xml:space="preserve">    </w:t>
      </w:r>
      <w:r>
        <w:rPr>
          <w:rFonts w:asciiTheme="majorHAnsi" w:eastAsia="Liberation Serif" w:hAnsiTheme="majorHAnsi" w:cs="Times New Roman"/>
          <w:color w:val="000000"/>
          <w:sz w:val="20"/>
          <w:szCs w:val="20"/>
        </w:rPr>
        <w:t xml:space="preserve">                </w:t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L’Insegnante (</w:t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firma)</w:t>
      </w:r>
    </w:p>
    <w:p w:rsidR="00E920AD" w:rsidRPr="00104CB1" w:rsidRDefault="003212A5">
      <w:pPr>
        <w:spacing w:line="276" w:lineRule="auto"/>
        <w:jc w:val="both"/>
        <w:rPr>
          <w:rFonts w:asciiTheme="majorHAnsi" w:eastAsia="Liberation Serif" w:hAnsiTheme="majorHAnsi" w:cs="Times New Roman"/>
          <w:color w:val="000000"/>
          <w:sz w:val="20"/>
          <w:szCs w:val="20"/>
        </w:rPr>
      </w:pP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ab/>
        <w:t xml:space="preserve">       </w:t>
      </w:r>
      <w:r w:rsid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 xml:space="preserve">                                         </w:t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……….……………………………….</w:t>
      </w:r>
    </w:p>
    <w:p w:rsidR="00E920AD" w:rsidRPr="00104CB1" w:rsidRDefault="00880421" w:rsidP="00880421">
      <w:pPr>
        <w:spacing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</w:r>
      <w:r>
        <w:rPr>
          <w:rFonts w:asciiTheme="majorHAnsi" w:eastAsia="Times New Roman" w:hAnsiTheme="majorHAnsi" w:cs="Times New Roman"/>
          <w:color w:val="000000"/>
          <w:sz w:val="20"/>
          <w:szCs w:val="20"/>
        </w:rPr>
        <w:tab/>
        <w:t xml:space="preserve">  </w:t>
      </w:r>
      <w:bookmarkStart w:id="0" w:name="_GoBack"/>
      <w:bookmarkEnd w:id="0"/>
      <w:r w:rsidR="00104CB1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 xml:space="preserve">                    </w:t>
      </w:r>
      <w:r w:rsidR="003212A5" w:rsidRPr="00104CB1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Al Dipartimento di Prevenzione ASL Sudest Toscana</w:t>
      </w:r>
    </w:p>
    <w:p w:rsidR="00CE61D3" w:rsidRDefault="003B56E5" w:rsidP="00CE61D3">
      <w:pPr>
        <w:spacing w:line="240" w:lineRule="auto"/>
        <w:jc w:val="both"/>
      </w:pPr>
      <w:bookmarkStart w:id="1" w:name="_gjdgxs"/>
      <w:bookmarkEnd w:id="1"/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 xml:space="preserve">La Dirigenza </w:t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non ha alcuna responsabilità circa la dichiarazione di cui sopra</w:t>
      </w:r>
      <w:r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 xml:space="preserve">. In assenza di parere negativo da parte del Dipartimento di Prevenzione ASL Sudest Toscana, </w:t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 xml:space="preserve">che eventualmente dovrà essere con urgenza trasmesso a questa scuola per le vie brevi, si intende che, a fronte dei “NO” sulla tabella in relazione a tutte le domande, il suddetto docente </w:t>
      </w:r>
      <w:r w:rsidR="00EF53DD">
        <w:rPr>
          <w:rFonts w:asciiTheme="majorHAnsi" w:eastAsia="Liberation Serif" w:hAnsiTheme="majorHAnsi" w:cs="Times New Roman"/>
          <w:color w:val="000000"/>
          <w:sz w:val="20"/>
          <w:szCs w:val="20"/>
        </w:rPr>
        <w:t>non è da considerarsi contatto stretto nell’ambito scolastico</w:t>
      </w:r>
      <w:r w:rsidR="003212A5" w:rsidRPr="00104CB1">
        <w:rPr>
          <w:rFonts w:asciiTheme="majorHAnsi" w:eastAsia="Liberation Serif" w:hAnsiTheme="majorHAnsi" w:cs="Times New Roman"/>
          <w:color w:val="000000"/>
          <w:sz w:val="20"/>
          <w:szCs w:val="20"/>
        </w:rPr>
        <w:t>.</w:t>
      </w:r>
      <w:r w:rsidR="003212A5" w:rsidRPr="00104CB1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 </w:t>
      </w:r>
      <w:r w:rsidR="00EF53DD">
        <w:rPr>
          <w:rFonts w:asciiTheme="majorHAnsi" w:eastAsia="Times New Roman" w:hAnsiTheme="majorHAnsi" w:cs="Times New Roman"/>
          <w:color w:val="000000"/>
          <w:sz w:val="20"/>
          <w:szCs w:val="20"/>
        </w:rPr>
        <w:t xml:space="preserve">Pertanto, per le informazioni ricevute in ambito scolastico, permarrà in servizio, salvo diversa comunicazione ricevuta tempestivamente dalla ASL sudest. </w:t>
      </w:r>
      <w:r w:rsidR="00104CB1">
        <w:t xml:space="preserve">          </w:t>
      </w:r>
    </w:p>
    <w:p w:rsidR="00104CB1" w:rsidRDefault="00104CB1" w:rsidP="00CE61D3">
      <w:pPr>
        <w:spacing w:line="240" w:lineRule="auto"/>
        <w:jc w:val="both"/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         </w:t>
      </w:r>
    </w:p>
    <w:p w:rsidR="000409F3" w:rsidRDefault="000409F3" w:rsidP="000409F3">
      <w:pPr>
        <w:spacing w:line="276" w:lineRule="auto"/>
        <w:rPr>
          <w:rFonts w:ascii="FreeSans" w:eastAsia="FreeSans" w:hAnsi="FreeSans" w:cs="FreeSans"/>
          <w:sz w:val="18"/>
          <w:szCs w:val="1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rFonts w:ascii="FreeSans" w:eastAsia="FreeSans" w:hAnsi="FreeSans" w:cs="FreeSans"/>
          <w:sz w:val="18"/>
          <w:szCs w:val="18"/>
        </w:rPr>
        <w:t>IL DIRIGENTE SCOLASTICO</w:t>
      </w:r>
    </w:p>
    <w:p w:rsidR="000409F3" w:rsidRDefault="000409F3" w:rsidP="000409F3">
      <w:pPr>
        <w:spacing w:line="276" w:lineRule="auto"/>
        <w:rPr>
          <w:rFonts w:ascii="FreeSans" w:eastAsia="FreeSans" w:hAnsi="FreeSans" w:cs="FreeSans"/>
          <w:sz w:val="16"/>
          <w:szCs w:val="16"/>
        </w:rPr>
      </w:pPr>
      <w:r>
        <w:rPr>
          <w:rFonts w:ascii="FreeSans" w:eastAsia="FreeSans" w:hAnsi="FreeSans" w:cs="FreeSans"/>
          <w:sz w:val="18"/>
          <w:szCs w:val="18"/>
        </w:rPr>
        <w:t xml:space="preserve">                   </w:t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  <w:t xml:space="preserve">        Prof. Stefano </w:t>
      </w:r>
      <w:proofErr w:type="spellStart"/>
      <w:proofErr w:type="gramStart"/>
      <w:r>
        <w:rPr>
          <w:rFonts w:ascii="FreeSans" w:eastAsia="FreeSans" w:hAnsi="FreeSans" w:cs="FreeSans"/>
          <w:sz w:val="18"/>
          <w:szCs w:val="18"/>
        </w:rPr>
        <w:t>Cammerieri</w:t>
      </w:r>
      <w:proofErr w:type="spellEnd"/>
      <w:r>
        <w:rPr>
          <w:rFonts w:ascii="FreeSans" w:eastAsia="FreeSans" w:hAnsi="FreeSans" w:cs="FreeSans"/>
          <w:sz w:val="18"/>
          <w:szCs w:val="18"/>
        </w:rPr>
        <w:t xml:space="preserve">  </w:t>
      </w:r>
      <w:r>
        <w:rPr>
          <w:rFonts w:ascii="FreeSans" w:eastAsia="FreeSans" w:hAnsi="FreeSans" w:cs="FreeSans"/>
          <w:sz w:val="18"/>
          <w:szCs w:val="18"/>
        </w:rPr>
        <w:tab/>
      </w:r>
      <w:proofErr w:type="gramEnd"/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  <w:t xml:space="preserve">      </w:t>
      </w:r>
      <w:r>
        <w:rPr>
          <w:rFonts w:ascii="FreeSans" w:eastAsia="FreeSans" w:hAnsi="FreeSans" w:cs="FreeSans"/>
          <w:sz w:val="18"/>
          <w:szCs w:val="18"/>
        </w:rPr>
        <w:tab/>
      </w:r>
      <w:r>
        <w:rPr>
          <w:rFonts w:ascii="FreeSans" w:eastAsia="FreeSans" w:hAnsi="FreeSans" w:cs="FreeSans"/>
          <w:sz w:val="18"/>
          <w:szCs w:val="18"/>
        </w:rPr>
        <w:tab/>
        <w:t xml:space="preserve">             (</w:t>
      </w:r>
      <w:r>
        <w:rPr>
          <w:rFonts w:ascii="FreeSans" w:eastAsia="FreeSans" w:hAnsi="FreeSans" w:cs="FreeSans"/>
          <w:sz w:val="16"/>
          <w:szCs w:val="16"/>
        </w:rPr>
        <w:t>firma sostituita a mezzo stampa ai sensi</w:t>
      </w:r>
    </w:p>
    <w:p w:rsidR="000409F3" w:rsidRDefault="000409F3" w:rsidP="00CE61D3">
      <w:pPr>
        <w:spacing w:line="276" w:lineRule="auto"/>
        <w:rPr>
          <w:sz w:val="12"/>
          <w:szCs w:val="12"/>
        </w:rPr>
      </w:pPr>
      <w:r>
        <w:rPr>
          <w:rFonts w:ascii="FreeSans" w:eastAsia="FreeSans" w:hAnsi="FreeSans" w:cs="FreeSans"/>
          <w:sz w:val="16"/>
          <w:szCs w:val="16"/>
        </w:rPr>
        <w:t xml:space="preserve">         </w:t>
      </w:r>
      <w:r>
        <w:rPr>
          <w:rFonts w:ascii="FreeSans" w:eastAsia="FreeSans" w:hAnsi="FreeSans" w:cs="FreeSans"/>
          <w:sz w:val="16"/>
          <w:szCs w:val="16"/>
        </w:rPr>
        <w:tab/>
      </w:r>
      <w:r>
        <w:rPr>
          <w:rFonts w:ascii="FreeSans" w:eastAsia="FreeSans" w:hAnsi="FreeSans" w:cs="FreeSans"/>
          <w:sz w:val="16"/>
          <w:szCs w:val="16"/>
        </w:rPr>
        <w:tab/>
      </w:r>
      <w:r>
        <w:rPr>
          <w:rFonts w:ascii="FreeSans" w:eastAsia="FreeSans" w:hAnsi="FreeSans" w:cs="FreeSans"/>
          <w:sz w:val="16"/>
          <w:szCs w:val="16"/>
        </w:rPr>
        <w:tab/>
      </w:r>
      <w:r>
        <w:rPr>
          <w:rFonts w:ascii="FreeSans" w:eastAsia="FreeSans" w:hAnsi="FreeSans" w:cs="FreeSans"/>
          <w:sz w:val="16"/>
          <w:szCs w:val="16"/>
        </w:rPr>
        <w:tab/>
      </w:r>
      <w:r>
        <w:rPr>
          <w:rFonts w:ascii="FreeSans" w:eastAsia="FreeSans" w:hAnsi="FreeSans" w:cs="FreeSans"/>
          <w:sz w:val="16"/>
          <w:szCs w:val="16"/>
        </w:rPr>
        <w:tab/>
      </w:r>
      <w:r>
        <w:rPr>
          <w:rFonts w:ascii="FreeSans" w:eastAsia="FreeSans" w:hAnsi="FreeSans" w:cs="FreeSans"/>
          <w:sz w:val="16"/>
          <w:szCs w:val="16"/>
        </w:rPr>
        <w:tab/>
      </w:r>
      <w:r>
        <w:rPr>
          <w:rFonts w:ascii="FreeSans" w:eastAsia="FreeSans" w:hAnsi="FreeSans" w:cs="FreeSans"/>
          <w:sz w:val="16"/>
          <w:szCs w:val="16"/>
        </w:rPr>
        <w:tab/>
      </w:r>
      <w:r>
        <w:rPr>
          <w:rFonts w:ascii="FreeSans" w:eastAsia="FreeSans" w:hAnsi="FreeSans" w:cs="FreeSans"/>
          <w:sz w:val="16"/>
          <w:szCs w:val="16"/>
        </w:rPr>
        <w:tab/>
      </w:r>
      <w:r>
        <w:rPr>
          <w:rFonts w:ascii="FreeSans" w:eastAsia="FreeSans" w:hAnsi="FreeSans" w:cs="FreeSans"/>
          <w:sz w:val="16"/>
          <w:szCs w:val="16"/>
        </w:rPr>
        <w:tab/>
        <w:t xml:space="preserve">   dell’art.3 c.2 d3el D.Lgs.n.39/1993)</w:t>
      </w:r>
    </w:p>
    <w:sectPr w:rsidR="000409F3" w:rsidSect="00104CB1">
      <w:pgSz w:w="11906" w:h="16838"/>
      <w:pgMar w:top="510" w:right="794" w:bottom="851" w:left="79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Arial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F71"/>
    <w:multiLevelType w:val="multilevel"/>
    <w:tmpl w:val="E67E0CE0"/>
    <w:lvl w:ilvl="0">
      <w:start w:val="105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1FE361E"/>
    <w:multiLevelType w:val="multilevel"/>
    <w:tmpl w:val="9FE6C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D"/>
    <w:rsid w:val="00000D3C"/>
    <w:rsid w:val="000409F3"/>
    <w:rsid w:val="000629D3"/>
    <w:rsid w:val="0009378A"/>
    <w:rsid w:val="00104CB1"/>
    <w:rsid w:val="001C6EBA"/>
    <w:rsid w:val="00241ED0"/>
    <w:rsid w:val="002E208F"/>
    <w:rsid w:val="003212A5"/>
    <w:rsid w:val="003674B7"/>
    <w:rsid w:val="003B56E5"/>
    <w:rsid w:val="005A33AB"/>
    <w:rsid w:val="00880421"/>
    <w:rsid w:val="008D7CF2"/>
    <w:rsid w:val="009D1AF3"/>
    <w:rsid w:val="00A479BB"/>
    <w:rsid w:val="00AF05BB"/>
    <w:rsid w:val="00B405DF"/>
    <w:rsid w:val="00C34F90"/>
    <w:rsid w:val="00C8437C"/>
    <w:rsid w:val="00C93420"/>
    <w:rsid w:val="00CC12F1"/>
    <w:rsid w:val="00CC71B4"/>
    <w:rsid w:val="00CE61D3"/>
    <w:rsid w:val="00CF7124"/>
    <w:rsid w:val="00D4045A"/>
    <w:rsid w:val="00DC65CC"/>
    <w:rsid w:val="00E920AD"/>
    <w:rsid w:val="00EF53DD"/>
    <w:rsid w:val="00F6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AA453-DF0E-407F-959D-FE85A28B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0AD"/>
    <w:pPr>
      <w:spacing w:line="19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E920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itolo21">
    <w:name w:val="Titolo 21"/>
    <w:basedOn w:val="Normale"/>
    <w:next w:val="Normale"/>
    <w:qFormat/>
    <w:rsid w:val="00E920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itolo31">
    <w:name w:val="Titolo 31"/>
    <w:basedOn w:val="Normale"/>
    <w:next w:val="Normale"/>
    <w:qFormat/>
    <w:rsid w:val="00E920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itolo41">
    <w:name w:val="Titolo 41"/>
    <w:basedOn w:val="Normale"/>
    <w:next w:val="Normale"/>
    <w:qFormat/>
    <w:rsid w:val="00E920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itolo51">
    <w:name w:val="Titolo 51"/>
    <w:basedOn w:val="Normale"/>
    <w:next w:val="Normale"/>
    <w:qFormat/>
    <w:rsid w:val="00E920AD"/>
    <w:pPr>
      <w:keepNext/>
      <w:keepLines/>
      <w:spacing w:before="220" w:after="40"/>
      <w:outlineLvl w:val="4"/>
    </w:pPr>
    <w:rPr>
      <w:b/>
    </w:rPr>
  </w:style>
  <w:style w:type="paragraph" w:customStyle="1" w:styleId="Titolo61">
    <w:name w:val="Titolo 61"/>
    <w:basedOn w:val="Normale"/>
    <w:next w:val="Normale"/>
    <w:qFormat/>
    <w:rsid w:val="00E920A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">
    <w:name w:val="Title"/>
    <w:basedOn w:val="Normale"/>
    <w:next w:val="Corpotesto"/>
    <w:qFormat/>
    <w:rsid w:val="00E920AD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E920AD"/>
    <w:pPr>
      <w:spacing w:after="140" w:line="276" w:lineRule="auto"/>
    </w:pPr>
  </w:style>
  <w:style w:type="paragraph" w:styleId="Elenco">
    <w:name w:val="List"/>
    <w:basedOn w:val="Corpotesto"/>
    <w:rsid w:val="00E920AD"/>
    <w:rPr>
      <w:rFonts w:cs="Lucida Sans"/>
    </w:rPr>
  </w:style>
  <w:style w:type="paragraph" w:customStyle="1" w:styleId="Didascalia1">
    <w:name w:val="Didascalia1"/>
    <w:basedOn w:val="Normale"/>
    <w:qFormat/>
    <w:rsid w:val="00E920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920AD"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rsid w:val="00E920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480C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E920A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Sonnimini</dc:creator>
  <cp:lastModifiedBy>Marilena Sonnimini</cp:lastModifiedBy>
  <cp:revision>2</cp:revision>
  <cp:lastPrinted>2021-10-30T08:53:00Z</cp:lastPrinted>
  <dcterms:created xsi:type="dcterms:W3CDTF">2021-11-12T10:35:00Z</dcterms:created>
  <dcterms:modified xsi:type="dcterms:W3CDTF">2021-11-12T10:35:00Z</dcterms:modified>
  <dc:language>it-IT</dc:language>
</cp:coreProperties>
</file>